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50" w:rsidRPr="0079399D" w:rsidRDefault="00E841CE" w:rsidP="0079399D">
      <w:pPr>
        <w:pStyle w:val="NormalnyWeb"/>
        <w:tabs>
          <w:tab w:val="left" w:pos="6660"/>
        </w:tabs>
        <w:jc w:val="both"/>
        <w:rPr>
          <w:rFonts w:ascii="Ebrima" w:hAnsi="Ebrima"/>
          <w:color w:val="000000"/>
          <w:sz w:val="16"/>
          <w:szCs w:val="16"/>
        </w:rPr>
      </w:pPr>
      <w:bookmarkStart w:id="0" w:name="_GoBack"/>
      <w:bookmarkEnd w:id="0"/>
      <w:r>
        <w:rPr>
          <w:rFonts w:ascii="Ebrima" w:hAnsi="Ebri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148590</wp:posOffset>
            </wp:positionV>
            <wp:extent cx="534035" cy="523875"/>
            <wp:effectExtent l="19050" t="0" r="0" b="0"/>
            <wp:wrapSquare wrapText="bothSides"/>
            <wp:docPr id="1" name="Obraz 1" descr="http://www.szpitalmiastko.pl/images/logo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zpitalmiastko.pl/images/logoal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B78">
        <w:rPr>
          <w:rFonts w:ascii="Ebrima" w:hAnsi="Ebrima"/>
          <w:b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79399D">
        <w:rPr>
          <w:rFonts w:ascii="Ebrima" w:hAnsi="Ebrima"/>
          <w:b/>
          <w:color w:val="000000"/>
          <w:sz w:val="20"/>
          <w:szCs w:val="20"/>
        </w:rPr>
        <w:tab/>
      </w:r>
      <w:r w:rsidR="003F4B69">
        <w:rPr>
          <w:rFonts w:ascii="Ebrima" w:hAnsi="Ebrima"/>
          <w:color w:val="000000"/>
          <w:sz w:val="16"/>
          <w:szCs w:val="16"/>
        </w:rPr>
        <w:t>Załącznik nr 10</w:t>
      </w:r>
      <w:r w:rsidR="0079399D" w:rsidRPr="0079399D">
        <w:rPr>
          <w:rFonts w:ascii="Ebrima" w:hAnsi="Ebrima"/>
          <w:color w:val="000000"/>
          <w:sz w:val="16"/>
          <w:szCs w:val="16"/>
        </w:rPr>
        <w:t>/do oferty</w:t>
      </w:r>
    </w:p>
    <w:p w:rsidR="00617EAD" w:rsidRDefault="00E841CE" w:rsidP="0045425A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Miejscowość ……………………. dnia ……………………………</w:t>
      </w:r>
      <w:r>
        <w:br w:type="textWrapping" w:clear="all"/>
      </w:r>
    </w:p>
    <w:p w:rsidR="00E841CE" w:rsidRPr="00CB1102" w:rsidRDefault="00E841CE" w:rsidP="00E841CE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color w:val="17365D" w:themeColor="text2" w:themeShade="BF"/>
          <w:sz w:val="28"/>
          <w:szCs w:val="28"/>
        </w:rPr>
      </w:pPr>
      <w:r w:rsidRP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 xml:space="preserve">                         </w:t>
      </w:r>
      <w:r w:rsid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 xml:space="preserve">                      </w:t>
      </w:r>
      <w:r w:rsidRPr="00CB1102">
        <w:rPr>
          <w:rFonts w:ascii="Calibri" w:hAnsi="Calibri"/>
          <w:b/>
          <w:i/>
          <w:color w:val="17365D" w:themeColor="text2" w:themeShade="BF"/>
          <w:sz w:val="28"/>
          <w:szCs w:val="28"/>
        </w:rPr>
        <w:t>Zgoda na szczepienie</w:t>
      </w:r>
    </w:p>
    <w:p w:rsidR="00617EAD" w:rsidRPr="007817C1" w:rsidRDefault="00E841CE" w:rsidP="00E841CE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Calibri" w:hAnsi="Calibri"/>
          <w:b/>
          <w:i/>
          <w:color w:val="17365D" w:themeColor="text2" w:themeShade="BF"/>
        </w:rPr>
      </w:pPr>
      <w:r w:rsidRPr="007817C1">
        <w:rPr>
          <w:rFonts w:ascii="Calibri" w:hAnsi="Calibri"/>
          <w:b/>
          <w:i/>
          <w:color w:val="17365D" w:themeColor="text2" w:themeShade="BF"/>
        </w:rPr>
        <w:t xml:space="preserve">rodzica/opiekuna prawnego osoby nieletniej objętej świadczeniami zdrowotnymi zapisanymi w ,,Powiatowym Programie </w:t>
      </w:r>
      <w:r w:rsidR="007817C1" w:rsidRPr="007817C1">
        <w:rPr>
          <w:rFonts w:ascii="Calibri" w:hAnsi="Calibri"/>
          <w:b/>
          <w:i/>
          <w:color w:val="17365D" w:themeColor="text2" w:themeShade="BF"/>
        </w:rPr>
        <w:t>c</w:t>
      </w:r>
      <w:r w:rsidRPr="007817C1">
        <w:rPr>
          <w:rFonts w:ascii="Calibri" w:hAnsi="Calibri"/>
          <w:b/>
          <w:i/>
          <w:color w:val="17365D" w:themeColor="text2" w:themeShade="BF"/>
        </w:rPr>
        <w:t>na lata 2015-2019</w:t>
      </w:r>
      <w:r w:rsidR="0051597F" w:rsidRPr="007817C1">
        <w:rPr>
          <w:rFonts w:ascii="Calibri" w:hAnsi="Calibri"/>
          <w:b/>
          <w:i/>
          <w:color w:val="17365D" w:themeColor="text2" w:themeShade="BF"/>
        </w:rPr>
        <w:t>’’</w:t>
      </w:r>
    </w:p>
    <w:p w:rsidR="0051597F" w:rsidRDefault="0051597F" w:rsidP="00E841C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</w:rPr>
      </w:pPr>
    </w:p>
    <w:p w:rsidR="0051597F" w:rsidRDefault="0051597F" w:rsidP="00E841CE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</w:rPr>
      </w:pPr>
    </w:p>
    <w:p w:rsidR="00617EAD" w:rsidRPr="00E841CE" w:rsidRDefault="0051597F" w:rsidP="0051597F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sz w:val="24"/>
          <w:szCs w:val="24"/>
        </w:rPr>
        <w:t xml:space="preserve">Ja, ………………………………………………………………………………………………………………………………………..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</w:t>
      </w:r>
      <w:r>
        <w:rPr>
          <w:rFonts w:ascii="Calibri" w:hAnsi="Calibri"/>
          <w:sz w:val="18"/>
          <w:szCs w:val="18"/>
        </w:rPr>
        <w:t>imię i naz</w:t>
      </w:r>
      <w:r w:rsidRPr="0051597F">
        <w:rPr>
          <w:rFonts w:ascii="Calibri" w:hAnsi="Calibri"/>
          <w:sz w:val="18"/>
          <w:szCs w:val="18"/>
        </w:rPr>
        <w:t>wisko</w:t>
      </w:r>
      <w:r>
        <w:rPr>
          <w:rFonts w:ascii="Calibri" w:hAnsi="Calibri"/>
          <w:sz w:val="18"/>
          <w:szCs w:val="18"/>
        </w:rPr>
        <w:t xml:space="preserve"> rodzica / opiekuna prawnego</w:t>
      </w:r>
      <w:r>
        <w:rPr>
          <w:rFonts w:ascii="Calibri" w:hAnsi="Calibri"/>
          <w:sz w:val="24"/>
          <w:szCs w:val="24"/>
        </w:rPr>
        <w:t>)</w:t>
      </w:r>
    </w:p>
    <w:p w:rsidR="00617EAD" w:rsidRDefault="00617EAD" w:rsidP="005B04CE">
      <w:pPr>
        <w:pStyle w:val="Akapitzlist"/>
        <w:autoSpaceDE w:val="0"/>
        <w:autoSpaceDN w:val="0"/>
        <w:adjustRightInd w:val="0"/>
        <w:spacing w:after="0" w:line="240" w:lineRule="auto"/>
        <w:jc w:val="center"/>
      </w:pPr>
    </w:p>
    <w:p w:rsidR="00617EAD" w:rsidRDefault="0051597F" w:rsidP="0051597F">
      <w:pPr>
        <w:autoSpaceDE w:val="0"/>
        <w:autoSpaceDN w:val="0"/>
        <w:adjustRightInd w:val="0"/>
        <w:spacing w:after="0" w:line="240" w:lineRule="auto"/>
      </w:pPr>
      <w:r>
        <w:t xml:space="preserve">Wyrażam zgodę </w:t>
      </w:r>
      <w:r w:rsidR="00184D88">
        <w:t>/ nie wyrażam zgody *</w:t>
      </w:r>
      <w:r>
        <w:t>na szczepienie mojego dziecka</w:t>
      </w:r>
      <w:r w:rsidR="00184D88">
        <w:t>/ podopiecznego*</w:t>
      </w:r>
    </w:p>
    <w:p w:rsidR="0051597F" w:rsidRDefault="0051597F" w:rsidP="0051597F">
      <w:pPr>
        <w:autoSpaceDE w:val="0"/>
        <w:autoSpaceDN w:val="0"/>
        <w:adjustRightInd w:val="0"/>
        <w:spacing w:after="0" w:line="240" w:lineRule="auto"/>
      </w:pPr>
    </w:p>
    <w:p w:rsidR="0051597F" w:rsidRDefault="0051597F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   PESEL dziecka ……………………………………………………….</w:t>
      </w:r>
      <w:r>
        <w:tab/>
      </w:r>
      <w:r>
        <w:tab/>
        <w:t>(</w:t>
      </w:r>
      <w:r w:rsidRPr="0051597F">
        <w:rPr>
          <w:sz w:val="18"/>
          <w:szCs w:val="18"/>
        </w:rPr>
        <w:t xml:space="preserve">imię </w:t>
      </w:r>
      <w:r>
        <w:rPr>
          <w:sz w:val="18"/>
          <w:szCs w:val="18"/>
        </w:rPr>
        <w:t>nazwisko dziecka)</w:t>
      </w:r>
    </w:p>
    <w:p w:rsidR="0051597F" w:rsidRDefault="0051597F" w:rsidP="0051597F">
      <w:pPr>
        <w:autoSpaceDE w:val="0"/>
        <w:autoSpaceDN w:val="0"/>
        <w:adjustRightInd w:val="0"/>
        <w:spacing w:after="0" w:line="240" w:lineRule="auto"/>
      </w:pPr>
      <w:r w:rsidRPr="0051597F">
        <w:t xml:space="preserve">Szczepionką </w:t>
      </w:r>
      <w:r w:rsidR="00184D88">
        <w:t xml:space="preserve">(2 dawki) </w:t>
      </w:r>
      <w:r w:rsidRPr="0051597F">
        <w:t>przeciw wirusom HPV (6, 11, 16, 18), odpowiedzialnym między innymi za raka szyjki macicy, raka sromu, raka pochwy, raka odbytnicy,</w:t>
      </w:r>
      <w:r w:rsidR="00184D88">
        <w:t xml:space="preserve"> oraz brodawki płciowe), każdorazowo po pozytywnym zakwalifikowaniu przez lekarza</w:t>
      </w:r>
      <w:r w:rsidR="004B7B3C">
        <w:t xml:space="preserve"> pediatrę.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  <w:r>
        <w:t>Oświadczam, że moje dziecko/podopieczny* zamieszkuje na terenie Gminy ……………………………………………….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>………………………………………………………………………………………..                                ………………………………………………..</w:t>
      </w:r>
      <w:r>
        <w:tab/>
        <w:t>(</w:t>
      </w:r>
      <w:r w:rsidRPr="00184D88">
        <w:rPr>
          <w:sz w:val="18"/>
          <w:szCs w:val="18"/>
        </w:rPr>
        <w:t>ad</w:t>
      </w:r>
      <w:r>
        <w:rPr>
          <w:sz w:val="18"/>
          <w:szCs w:val="18"/>
        </w:rPr>
        <w:t>res zamieszkania)                                                                                                                               (telefon kontaktowy)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184D88" w:rsidP="0051597F">
      <w:pPr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............................................................................................................................................................ ……………</w:t>
      </w:r>
      <w:r>
        <w:tab/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ab/>
      </w:r>
      <w:r>
        <w:tab/>
        <w:t xml:space="preserve">                                             (</w:t>
      </w:r>
      <w:r w:rsidRPr="00184D88">
        <w:rPr>
          <w:sz w:val="18"/>
          <w:szCs w:val="18"/>
        </w:rPr>
        <w:t>nazwa i adres szkoły</w:t>
      </w:r>
      <w:r>
        <w:rPr>
          <w:sz w:val="18"/>
          <w:szCs w:val="18"/>
        </w:rPr>
        <w:t xml:space="preserve"> ucznia)</w:t>
      </w:r>
    </w:p>
    <w:p w:rsidR="007817C1" w:rsidRDefault="007817C1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4B7B3C" w:rsidP="005159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B7B3C" w:rsidRDefault="004B7B3C" w:rsidP="0051597F">
      <w:pPr>
        <w:autoSpaceDE w:val="0"/>
        <w:autoSpaceDN w:val="0"/>
        <w:adjustRightInd w:val="0"/>
        <w:spacing w:after="0" w:line="240" w:lineRule="auto"/>
      </w:pPr>
    </w:p>
    <w:p w:rsidR="004B7B3C" w:rsidRPr="004B7B3C" w:rsidRDefault="004B7B3C" w:rsidP="0051597F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.................................................................................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4B7B3C">
        <w:rPr>
          <w:sz w:val="18"/>
          <w:szCs w:val="18"/>
        </w:rPr>
        <w:t>(czytelny podpis rodzica/opiekuna prawnego*)</w:t>
      </w:r>
    </w:p>
    <w:p w:rsidR="00184D88" w:rsidRDefault="00184D88" w:rsidP="0051597F">
      <w:pPr>
        <w:autoSpaceDE w:val="0"/>
        <w:autoSpaceDN w:val="0"/>
        <w:adjustRightInd w:val="0"/>
        <w:spacing w:after="0" w:line="240" w:lineRule="auto"/>
      </w:pPr>
    </w:p>
    <w:p w:rsidR="00184D88" w:rsidRPr="007817C1" w:rsidRDefault="00184D88" w:rsidP="0051597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8634D" w:rsidRDefault="004B7B3C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7817C1">
        <w:rPr>
          <w:rFonts w:cs="Times New Roman"/>
          <w:sz w:val="20"/>
          <w:szCs w:val="20"/>
        </w:rPr>
        <w:t xml:space="preserve">Wyrażam zgodę na przetwarzanie przez </w:t>
      </w:r>
      <w:r w:rsidR="008270F8" w:rsidRPr="007817C1">
        <w:rPr>
          <w:rFonts w:cs="Times New Roman"/>
          <w:sz w:val="20"/>
          <w:szCs w:val="20"/>
        </w:rPr>
        <w:t>S</w:t>
      </w:r>
      <w:r w:rsidRPr="007817C1">
        <w:rPr>
          <w:rFonts w:cs="Times New Roman"/>
          <w:sz w:val="20"/>
          <w:szCs w:val="20"/>
        </w:rPr>
        <w:t>zpital</w:t>
      </w:r>
      <w:r w:rsidR="007817C1" w:rsidRPr="007817C1">
        <w:rPr>
          <w:rFonts w:cs="Times New Roman"/>
          <w:sz w:val="20"/>
          <w:szCs w:val="20"/>
        </w:rPr>
        <w:t xml:space="preserve"> M</w:t>
      </w:r>
      <w:r w:rsidR="008270F8" w:rsidRPr="007817C1">
        <w:rPr>
          <w:rFonts w:cs="Times New Roman"/>
          <w:sz w:val="20"/>
          <w:szCs w:val="20"/>
        </w:rPr>
        <w:t>iejski</w:t>
      </w:r>
      <w:r w:rsidR="007817C1" w:rsidRPr="007817C1">
        <w:rPr>
          <w:rFonts w:cs="Times New Roman"/>
          <w:sz w:val="20"/>
          <w:szCs w:val="20"/>
        </w:rPr>
        <w:t xml:space="preserve"> w Miastku Sp. z o.o. 77-200 Miastko, ul. Generała Wybickiego 30 moich danych osobowych na potrzeby związane z realizacja i rozliczeniem przez Realizatora Powiatowego Programu Profilaktyki Zakażeń Wirusem Brodawczaka Ludzkiego( HPV)</w:t>
      </w: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817C1" w:rsidRDefault="007817C1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..........................................................................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B7B3C">
        <w:rPr>
          <w:sz w:val="18"/>
          <w:szCs w:val="18"/>
        </w:rPr>
        <w:t>(czytelny podpis rodzica/opiekuna prawnego*)</w:t>
      </w: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Pr="003F75CB" w:rsidRDefault="003F75CB" w:rsidP="007817C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3F75CB">
        <w:rPr>
          <w:b/>
          <w:sz w:val="20"/>
          <w:szCs w:val="20"/>
        </w:rPr>
        <w:t>*Niepotrzebne skreślić</w:t>
      </w: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Default="003F75CB" w:rsidP="007817C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F75CB" w:rsidRPr="004B7B3C" w:rsidRDefault="003F75CB" w:rsidP="003F75CB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noProof/>
        </w:rPr>
        <w:drawing>
          <wp:inline distT="0" distB="0" distL="0" distR="0">
            <wp:extent cx="628650" cy="723900"/>
            <wp:effectExtent l="19050" t="0" r="0" b="0"/>
            <wp:docPr id="10" name="Obraz 10" descr="744px-POL_powiat_bytowski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44px-POL_powiat_bytowski_CO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600075" cy="714375"/>
            <wp:effectExtent l="19050" t="0" r="9525" b="0"/>
            <wp:docPr id="11" name="Obraz 11" descr="100px-POL_gmina_Borzytuchom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px-POL_gmina_Borzytuchom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657225" cy="723900"/>
            <wp:effectExtent l="19050" t="0" r="9525" b="0"/>
            <wp:docPr id="12" name="Obraz 12" descr="bytów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ytów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628650" cy="733425"/>
            <wp:effectExtent l="19050" t="0" r="0" b="0"/>
            <wp:docPr id="13" name="Obraz 13" descr="150px-POL_Miastko_CO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0px-POL_Miastko_CO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81025" cy="733425"/>
            <wp:effectExtent l="19050" t="0" r="9525" b="0"/>
            <wp:docPr id="14" name="Obraz 14" descr="herb parch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b parchow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619125" cy="723900"/>
            <wp:effectExtent l="19050" t="0" r="9525" b="0"/>
            <wp:docPr id="15" name="Obraz 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23875" cy="723900"/>
            <wp:effectExtent l="19050" t="0" r="9525" b="0"/>
            <wp:docPr id="16" name="Obraz 16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0550" cy="714375"/>
            <wp:effectExtent l="19050" t="0" r="0" b="0"/>
            <wp:docPr id="17" name="Obraz 17" descr="100px-Trzebie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0px-Trzebielin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C1" w:rsidRDefault="007817C1" w:rsidP="007817C1">
      <w:pPr>
        <w:autoSpaceDE w:val="0"/>
        <w:autoSpaceDN w:val="0"/>
        <w:adjustRightInd w:val="0"/>
        <w:spacing w:after="0" w:line="240" w:lineRule="auto"/>
      </w:pPr>
    </w:p>
    <w:p w:rsidR="007817C1" w:rsidRPr="007817C1" w:rsidRDefault="007817C1" w:rsidP="004B7B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7817C1" w:rsidRPr="007817C1" w:rsidSect="0051597F">
      <w:footerReference w:type="default" r:id="rId18"/>
      <w:pgSz w:w="11906" w:h="16838"/>
      <w:pgMar w:top="426" w:right="849" w:bottom="141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C8" w:rsidRDefault="00DE7DC8" w:rsidP="00D504FA">
      <w:pPr>
        <w:spacing w:after="0" w:line="240" w:lineRule="auto"/>
      </w:pPr>
      <w:r>
        <w:separator/>
      </w:r>
    </w:p>
  </w:endnote>
  <w:endnote w:type="continuationSeparator" w:id="0">
    <w:p w:rsidR="00DE7DC8" w:rsidRDefault="00DE7DC8" w:rsidP="00D5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brima">
    <w:altName w:val="Times New Roman"/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CB" w:rsidRPr="00B75E91" w:rsidRDefault="003F75CB" w:rsidP="003F75CB">
    <w:pPr>
      <w:pStyle w:val="Standard"/>
      <w:autoSpaceDE w:val="0"/>
      <w:jc w:val="center"/>
    </w:pPr>
    <w:r w:rsidRPr="00BA2CB5">
      <w:rPr>
        <w:b/>
        <w:bCs/>
        <w:sz w:val="18"/>
        <w:szCs w:val="18"/>
      </w:rPr>
      <w:t>Program zdrowotny finansowany ze środków</w:t>
    </w:r>
    <w:r>
      <w:rPr>
        <w:b/>
        <w:bCs/>
        <w:sz w:val="18"/>
        <w:szCs w:val="18"/>
      </w:rPr>
      <w:t xml:space="preserve"> budżetowych Powiatu Bytowskiego</w:t>
    </w:r>
    <w:r w:rsidRPr="00BA2CB5">
      <w:rPr>
        <w:b/>
        <w:bCs/>
        <w:sz w:val="18"/>
        <w:szCs w:val="18"/>
      </w:rPr>
      <w:t xml:space="preserve">, Gminy  </w:t>
    </w:r>
    <w:r>
      <w:rPr>
        <w:b/>
        <w:bCs/>
        <w:sz w:val="18"/>
        <w:szCs w:val="18"/>
      </w:rPr>
      <w:t>Borzytuchom</w:t>
    </w:r>
    <w:r w:rsidRPr="00BA2CB5">
      <w:rPr>
        <w:b/>
        <w:bCs/>
        <w:sz w:val="18"/>
        <w:szCs w:val="18"/>
      </w:rPr>
      <w:t xml:space="preserve">, Gminy </w:t>
    </w:r>
    <w:r>
      <w:rPr>
        <w:b/>
        <w:bCs/>
        <w:sz w:val="18"/>
        <w:szCs w:val="18"/>
      </w:rPr>
      <w:t>Bytów, Gminy Miastko, Gminy Parchowo,  Gminy Studzienice, Gminy Tuchomie i Gminy Trzebielino</w:t>
    </w:r>
  </w:p>
  <w:p w:rsidR="003F75CB" w:rsidRDefault="003F75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C8" w:rsidRDefault="00DE7DC8" w:rsidP="00D504FA">
      <w:pPr>
        <w:spacing w:after="0" w:line="240" w:lineRule="auto"/>
      </w:pPr>
      <w:r>
        <w:separator/>
      </w:r>
    </w:p>
  </w:footnote>
  <w:footnote w:type="continuationSeparator" w:id="0">
    <w:p w:rsidR="00DE7DC8" w:rsidRDefault="00DE7DC8" w:rsidP="00D5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162"/>
    <w:multiLevelType w:val="hybridMultilevel"/>
    <w:tmpl w:val="3A56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1498A"/>
    <w:multiLevelType w:val="hybridMultilevel"/>
    <w:tmpl w:val="DE585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659D"/>
    <w:multiLevelType w:val="hybridMultilevel"/>
    <w:tmpl w:val="FAC29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71D0F"/>
    <w:multiLevelType w:val="hybridMultilevel"/>
    <w:tmpl w:val="E402AE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F553C"/>
    <w:multiLevelType w:val="hybridMultilevel"/>
    <w:tmpl w:val="82A8066E"/>
    <w:lvl w:ilvl="0" w:tplc="0415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5E"/>
    <w:rsid w:val="00062520"/>
    <w:rsid w:val="00081B6A"/>
    <w:rsid w:val="0009328A"/>
    <w:rsid w:val="000A1EE1"/>
    <w:rsid w:val="000A2D5E"/>
    <w:rsid w:val="000A5C21"/>
    <w:rsid w:val="000A7984"/>
    <w:rsid w:val="000C633F"/>
    <w:rsid w:val="000D4A1E"/>
    <w:rsid w:val="00143E46"/>
    <w:rsid w:val="001523F2"/>
    <w:rsid w:val="00184D88"/>
    <w:rsid w:val="0019017C"/>
    <w:rsid w:val="0019455A"/>
    <w:rsid w:val="001B4950"/>
    <w:rsid w:val="002332F5"/>
    <w:rsid w:val="00233A92"/>
    <w:rsid w:val="00267599"/>
    <w:rsid w:val="0027162C"/>
    <w:rsid w:val="002A619F"/>
    <w:rsid w:val="002B0DA9"/>
    <w:rsid w:val="002E733D"/>
    <w:rsid w:val="003124F7"/>
    <w:rsid w:val="0032402B"/>
    <w:rsid w:val="0036021D"/>
    <w:rsid w:val="0037043B"/>
    <w:rsid w:val="00382C10"/>
    <w:rsid w:val="003C2316"/>
    <w:rsid w:val="003D22FA"/>
    <w:rsid w:val="003E4AA5"/>
    <w:rsid w:val="003E6122"/>
    <w:rsid w:val="003F4B69"/>
    <w:rsid w:val="003F75CB"/>
    <w:rsid w:val="00427A9F"/>
    <w:rsid w:val="004402E4"/>
    <w:rsid w:val="0045425A"/>
    <w:rsid w:val="00457DDB"/>
    <w:rsid w:val="004607B9"/>
    <w:rsid w:val="0047688C"/>
    <w:rsid w:val="004B7B3C"/>
    <w:rsid w:val="004C181A"/>
    <w:rsid w:val="005032B5"/>
    <w:rsid w:val="0051597F"/>
    <w:rsid w:val="00544B78"/>
    <w:rsid w:val="00550A46"/>
    <w:rsid w:val="00586754"/>
    <w:rsid w:val="005B04CE"/>
    <w:rsid w:val="005B525E"/>
    <w:rsid w:val="005D39C1"/>
    <w:rsid w:val="005E4947"/>
    <w:rsid w:val="00617EAD"/>
    <w:rsid w:val="00657F2D"/>
    <w:rsid w:val="006C278F"/>
    <w:rsid w:val="006D4B95"/>
    <w:rsid w:val="006E701C"/>
    <w:rsid w:val="00764A60"/>
    <w:rsid w:val="007817C1"/>
    <w:rsid w:val="0078634D"/>
    <w:rsid w:val="00792FE8"/>
    <w:rsid w:val="0079399D"/>
    <w:rsid w:val="007B67E4"/>
    <w:rsid w:val="007D3781"/>
    <w:rsid w:val="007D47C4"/>
    <w:rsid w:val="007D65EF"/>
    <w:rsid w:val="00801EEE"/>
    <w:rsid w:val="008270F8"/>
    <w:rsid w:val="00856C42"/>
    <w:rsid w:val="008B50F4"/>
    <w:rsid w:val="008C4A27"/>
    <w:rsid w:val="008C5CC5"/>
    <w:rsid w:val="009735DF"/>
    <w:rsid w:val="00994611"/>
    <w:rsid w:val="00997A68"/>
    <w:rsid w:val="009B4645"/>
    <w:rsid w:val="009E3D40"/>
    <w:rsid w:val="009F48C3"/>
    <w:rsid w:val="00A3336D"/>
    <w:rsid w:val="00A420AC"/>
    <w:rsid w:val="00A74B30"/>
    <w:rsid w:val="00A92744"/>
    <w:rsid w:val="00A979DE"/>
    <w:rsid w:val="00AC29FA"/>
    <w:rsid w:val="00B069BC"/>
    <w:rsid w:val="00B124F5"/>
    <w:rsid w:val="00B16DC5"/>
    <w:rsid w:val="00B26BF7"/>
    <w:rsid w:val="00B40AB8"/>
    <w:rsid w:val="00B43191"/>
    <w:rsid w:val="00B64FFC"/>
    <w:rsid w:val="00BC6B9A"/>
    <w:rsid w:val="00BD6E57"/>
    <w:rsid w:val="00C20057"/>
    <w:rsid w:val="00C27F55"/>
    <w:rsid w:val="00C72103"/>
    <w:rsid w:val="00C760DC"/>
    <w:rsid w:val="00CB1102"/>
    <w:rsid w:val="00D23621"/>
    <w:rsid w:val="00D46C24"/>
    <w:rsid w:val="00D504FA"/>
    <w:rsid w:val="00D7436F"/>
    <w:rsid w:val="00D802D2"/>
    <w:rsid w:val="00DA12D5"/>
    <w:rsid w:val="00DA6469"/>
    <w:rsid w:val="00DB415F"/>
    <w:rsid w:val="00DE7DC8"/>
    <w:rsid w:val="00E10D76"/>
    <w:rsid w:val="00E5003A"/>
    <w:rsid w:val="00E57284"/>
    <w:rsid w:val="00E841CE"/>
    <w:rsid w:val="00EC776B"/>
    <w:rsid w:val="00ED7A4F"/>
    <w:rsid w:val="00F41CCA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5E"/>
    <w:pPr>
      <w:ind w:left="720"/>
      <w:contextualSpacing/>
    </w:pPr>
  </w:style>
  <w:style w:type="table" w:styleId="Tabela-Siatka">
    <w:name w:val="Table Grid"/>
    <w:basedOn w:val="Standardowy"/>
    <w:uiPriority w:val="59"/>
    <w:rsid w:val="00D5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FA"/>
  </w:style>
  <w:style w:type="paragraph" w:styleId="Stopka">
    <w:name w:val="footer"/>
    <w:basedOn w:val="Normalny"/>
    <w:link w:val="Stopka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FA"/>
  </w:style>
  <w:style w:type="paragraph" w:styleId="Tekstdymka">
    <w:name w:val="Balloon Text"/>
    <w:basedOn w:val="Normalny"/>
    <w:link w:val="TekstdymkaZnak"/>
    <w:uiPriority w:val="99"/>
    <w:semiHidden/>
    <w:unhideWhenUsed/>
    <w:rsid w:val="00C7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0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4950"/>
    <w:rPr>
      <w:b/>
      <w:bCs/>
    </w:rPr>
  </w:style>
  <w:style w:type="character" w:customStyle="1" w:styleId="apple-converted-space">
    <w:name w:val="apple-converted-space"/>
    <w:basedOn w:val="Domylnaczcionkaakapitu"/>
    <w:rsid w:val="001B4950"/>
  </w:style>
  <w:style w:type="paragraph" w:customStyle="1" w:styleId="Standard">
    <w:name w:val="Standard"/>
    <w:rsid w:val="003F7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5E"/>
    <w:pPr>
      <w:ind w:left="720"/>
      <w:contextualSpacing/>
    </w:pPr>
  </w:style>
  <w:style w:type="table" w:styleId="Tabela-Siatka">
    <w:name w:val="Table Grid"/>
    <w:basedOn w:val="Standardowy"/>
    <w:uiPriority w:val="59"/>
    <w:rsid w:val="00D5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4FA"/>
  </w:style>
  <w:style w:type="paragraph" w:styleId="Stopka">
    <w:name w:val="footer"/>
    <w:basedOn w:val="Normalny"/>
    <w:link w:val="StopkaZnak"/>
    <w:uiPriority w:val="99"/>
    <w:semiHidden/>
    <w:unhideWhenUsed/>
    <w:rsid w:val="00D5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4FA"/>
  </w:style>
  <w:style w:type="paragraph" w:styleId="Tekstdymka">
    <w:name w:val="Balloon Text"/>
    <w:basedOn w:val="Normalny"/>
    <w:link w:val="TekstdymkaZnak"/>
    <w:uiPriority w:val="99"/>
    <w:semiHidden/>
    <w:unhideWhenUsed/>
    <w:rsid w:val="00C7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0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4950"/>
    <w:rPr>
      <w:b/>
      <w:bCs/>
    </w:rPr>
  </w:style>
  <w:style w:type="character" w:customStyle="1" w:styleId="apple-converted-space">
    <w:name w:val="apple-converted-space"/>
    <w:basedOn w:val="Domylnaczcionkaakapitu"/>
    <w:rsid w:val="001B4950"/>
  </w:style>
  <w:style w:type="paragraph" w:customStyle="1" w:styleId="Standard">
    <w:name w:val="Standard"/>
    <w:rsid w:val="003F7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215B-E115-4993-80AE-53FB37DD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Pieledu</dc:creator>
  <cp:lastModifiedBy>guru</cp:lastModifiedBy>
  <cp:revision>2</cp:revision>
  <cp:lastPrinted>2015-08-12T12:34:00Z</cp:lastPrinted>
  <dcterms:created xsi:type="dcterms:W3CDTF">2015-09-22T11:58:00Z</dcterms:created>
  <dcterms:modified xsi:type="dcterms:W3CDTF">2015-09-22T11:58:00Z</dcterms:modified>
</cp:coreProperties>
</file>